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4B0A" w14:textId="26FA3988" w:rsidR="001962D1" w:rsidRDefault="00CB1A08" w:rsidP="00CB1A08">
      <w:pPr>
        <w:pStyle w:val="Heading1"/>
        <w:jc w:val="center"/>
      </w:pPr>
      <w:r>
        <w:t>Airport Fair Disclosure Statement</w:t>
      </w:r>
    </w:p>
    <w:p w14:paraId="4846FA60" w14:textId="78EC8645" w:rsidR="00CB1A08" w:rsidRDefault="00CB1A08" w:rsidP="00CB1A08">
      <w:r>
        <w:t>Disclosures by Owner of property in City of Steamboat Springs, Colorado</w:t>
      </w:r>
    </w:p>
    <w:p w14:paraId="66001648" w14:textId="77777777" w:rsidR="00CB1A08" w:rsidRDefault="00CB1A08" w:rsidP="00CB1A08">
      <w:r>
        <w:t>This is a notification, disclosure, and acknowledgement by Owner of property located in the vicinity of the Steamboat Springs Airport - Bob Adams Field in the City of Steamboat Springs, Colorado.</w:t>
      </w:r>
    </w:p>
    <w:p w14:paraId="3DB3A965" w14:textId="060DFC85" w:rsidR="00CB1A08" w:rsidRDefault="00CB1A08" w:rsidP="00CB1A08">
      <w:r>
        <w:t>Owner hereby acknowledges the following:</w:t>
      </w:r>
    </w:p>
    <w:p w14:paraId="51265359" w14:textId="3826CF95" w:rsidR="00CB1A08" w:rsidRPr="00CB1A08" w:rsidRDefault="00CB1A08" w:rsidP="00CB1A08">
      <w:pPr>
        <w:pStyle w:val="Heading2"/>
      </w:pPr>
      <w:r>
        <w:t>Airport</w:t>
      </w:r>
    </w:p>
    <w:p w14:paraId="46586B67" w14:textId="77777777" w:rsidR="00CB1A08" w:rsidRPr="00CB1A08" w:rsidRDefault="00CB1A08" w:rsidP="00CB1A08">
      <w:pPr>
        <w:pStyle w:val="Heading3"/>
      </w:pPr>
      <w:r w:rsidRPr="00CB1A08">
        <w:t>1. Proximity to the Airport</w:t>
      </w:r>
    </w:p>
    <w:p w14:paraId="491D21BD" w14:textId="77777777" w:rsidR="00CB1A08" w:rsidRPr="00CB1A08" w:rsidRDefault="00CB1A08" w:rsidP="00CB1A08">
      <w:r w:rsidRPr="00CB1A08">
        <w:t xml:space="preserve">The subject parcel, PIN _____________located in Section_________, Township 6 North, Range 84 West of the 6th P.M., County of Routt, State of Colorado, is located within the Steamboat Springs Airport Overlay Zone as defined in Steamboat Springs Revised Municipal Code Chapter 26, Community Development Code. As a result, the subject property </w:t>
      </w:r>
      <w:proofErr w:type="gramStart"/>
      <w:r w:rsidRPr="00CB1A08">
        <w:t>is located in</w:t>
      </w:r>
      <w:proofErr w:type="gramEnd"/>
      <w:r w:rsidRPr="00CB1A08">
        <w:t xml:space="preserve"> the airport’s Federal Aviation Regulation Part 77 Airspace and one of four land use compatibility zones. At this location, aircraft may fly at low elevations over the parcel as they operate to, from, or at the airport. The airport is operational 24 hours per day. Flights may occur at all hours of the day or night. </w:t>
      </w:r>
    </w:p>
    <w:p w14:paraId="7DA428E5" w14:textId="77777777" w:rsidR="00CB1A08" w:rsidRPr="00CB1A08" w:rsidRDefault="00CB1A08" w:rsidP="00CB1A08">
      <w:pPr>
        <w:pStyle w:val="Heading3"/>
      </w:pPr>
      <w:r w:rsidRPr="00CB1A08">
        <w:t>2. Airspace</w:t>
      </w:r>
    </w:p>
    <w:p w14:paraId="1DC1E635" w14:textId="77777777" w:rsidR="00CB1A08" w:rsidRPr="00CB1A08" w:rsidRDefault="00CB1A08" w:rsidP="00CB1A08">
      <w:r w:rsidRPr="00CB1A08">
        <w:t xml:space="preserve">The subject parcel property lies under the Airport’s FAR Part 77 Airspace and is subject to Federal law and Steamboat Springs Revised Municipal Code Chapter 26, Community Development Code. As such, it may be necessary to clear and keep clear the Airspace of any portions of buildings, structures, or improvements of </w:t>
      </w:r>
      <w:proofErr w:type="gramStart"/>
      <w:r w:rsidRPr="00CB1A08">
        <w:t>any and all</w:t>
      </w:r>
      <w:proofErr w:type="gramEnd"/>
      <w:r w:rsidRPr="00CB1A08">
        <w:t xml:space="preserve"> kinds, of trees, vegetation or other objects. This includes reserving the right of the City to; remove or demolish those portions of such buildings, structures, improvements, trees or any other objects which extend into the Airspace; cut to the ground level and remove any trees which extend into the Airspace; the right to mark and light, or cause or require to be marked or lighted, as obstructions to air navigation, any and all buildings, structures, or other improvements, and trees or other objects now upon, or that in the future may be upon, said Parcel, and which extend into the Airspace </w:t>
      </w:r>
    </w:p>
    <w:p w14:paraId="32A95366" w14:textId="77777777" w:rsidR="00CB1A08" w:rsidRPr="00CB1A08" w:rsidRDefault="00CB1A08" w:rsidP="00CB1A08">
      <w:pPr>
        <w:pStyle w:val="Heading3"/>
      </w:pPr>
      <w:r w:rsidRPr="00CB1A08">
        <w:t>3. Future Improvements and Aircraft Operations</w:t>
      </w:r>
    </w:p>
    <w:p w14:paraId="24F14939" w14:textId="77777777" w:rsidR="00CB1A08" w:rsidRPr="00CB1A08" w:rsidRDefault="00CB1A08" w:rsidP="00CB1A08">
      <w:r w:rsidRPr="00CB1A08">
        <w:t xml:space="preserve">The airport may wish to expand its facilities and operations in the future. Expansion plans include, but are not limited to, those shown on the City’s approved Airport Layout Plan (ALP) approved by Resolution # 2021-11. These improvements may result in increased aircraft operations, operations by larger aircraft, and increased nighttime operations, which could increase the noise levels within the vicinity of the airport. </w:t>
      </w:r>
    </w:p>
    <w:p w14:paraId="5792C907" w14:textId="77777777" w:rsidR="00CB1A08" w:rsidRPr="00CB1A08" w:rsidRDefault="00CB1A08" w:rsidP="00CB1A08">
      <w:pPr>
        <w:pStyle w:val="Heading3"/>
      </w:pPr>
      <w:r w:rsidRPr="00CB1A08">
        <w:lastRenderedPageBreak/>
        <w:t>4. Disclosure of Airport Impacts</w:t>
      </w:r>
    </w:p>
    <w:p w14:paraId="3536E9A9" w14:textId="77777777" w:rsidR="00CB1A08" w:rsidRPr="00CB1A08" w:rsidRDefault="00CB1A08" w:rsidP="00CB1A08">
      <w:r w:rsidRPr="00CB1A08">
        <w:t>Due to the proximity of the parcel to the Steamboat Springs Airport - Bob Adams Field and the airport’s area of influence; owner(s) / buyer(s) should expect frequent overflight and varying degrees of noise and other impacts from these overflying aircraft, which some persons may find intrusive. Further, owner(s)/buyer(s) should expect varying degrees of vibration, fumes, dust, fuel, fuel particles, or other effects that may be caused by the operation of aircraft landing at, taking off from, or operating on or at public airport facilities.</w:t>
      </w:r>
    </w:p>
    <w:p w14:paraId="16AEC340" w14:textId="77777777" w:rsidR="00CB1A08" w:rsidRPr="00CB1A08" w:rsidRDefault="00CB1A08" w:rsidP="00CB1A08">
      <w:pPr>
        <w:pStyle w:val="Heading3"/>
      </w:pPr>
      <w:r w:rsidRPr="00CB1A08">
        <w:t>5.  Recordation</w:t>
      </w:r>
    </w:p>
    <w:p w14:paraId="73E29C9A" w14:textId="49853355" w:rsidR="00CB1A08" w:rsidRDefault="00CB1A08" w:rsidP="00CB1A08">
      <w:r w:rsidRPr="00CB1A08">
        <w:t>This disclosure shall be recorded in the records of the Routt County Clerk and Recorder and shall be binding upon Owner’s heirs, successors, and assigns.</w:t>
      </w:r>
    </w:p>
    <w:p w14:paraId="71DEC1FC" w14:textId="3C913586" w:rsidR="00CB1A08" w:rsidRDefault="00CB1A08" w:rsidP="00CB1A08">
      <w:r>
        <w:t>Acknowledged By:</w:t>
      </w:r>
    </w:p>
    <w:p w14:paraId="24DFA664" w14:textId="77777777" w:rsidR="00CB1A08" w:rsidRPr="00CB1A08" w:rsidRDefault="00CB1A08" w:rsidP="00CB1A08"/>
    <w:p w14:paraId="09C4C900" w14:textId="77777777" w:rsidR="00CB1A08" w:rsidRPr="00CB1A08" w:rsidRDefault="00CB1A08" w:rsidP="00CB1A08">
      <w:r w:rsidRPr="00CB1A08">
        <w:t>__________________________</w:t>
      </w:r>
    </w:p>
    <w:p w14:paraId="5D5FC091" w14:textId="77777777" w:rsidR="00CB1A08" w:rsidRPr="00CB1A08" w:rsidRDefault="00CB1A08" w:rsidP="00CB1A08">
      <w:r w:rsidRPr="00CB1A08">
        <w:t>Property Owner</w:t>
      </w:r>
    </w:p>
    <w:p w14:paraId="3D6B6407" w14:textId="77777777" w:rsidR="00CB1A08" w:rsidRPr="00CB1A08" w:rsidRDefault="00CB1A08" w:rsidP="00CB1A08"/>
    <w:p w14:paraId="5BE922DA" w14:textId="77777777" w:rsidR="00CB1A08" w:rsidRPr="00CB1A08" w:rsidRDefault="00CB1A08" w:rsidP="00CB1A08">
      <w:r w:rsidRPr="00CB1A08">
        <w:t xml:space="preserve">State of Colorado   </w:t>
      </w:r>
      <w:proofErr w:type="gramStart"/>
      <w:r w:rsidRPr="00CB1A08">
        <w:t xml:space="preserve">  )</w:t>
      </w:r>
      <w:proofErr w:type="gramEnd"/>
    </w:p>
    <w:p w14:paraId="19EAFBE2" w14:textId="77777777" w:rsidR="00CB1A08" w:rsidRPr="00CB1A08" w:rsidRDefault="00CB1A08" w:rsidP="00CB1A08">
      <w:r w:rsidRPr="00CB1A08">
        <w:tab/>
      </w:r>
      <w:r w:rsidRPr="00CB1A08">
        <w:tab/>
        <w:t xml:space="preserve">         ) ss.</w:t>
      </w:r>
    </w:p>
    <w:p w14:paraId="66CDDC26" w14:textId="77777777" w:rsidR="00CB1A08" w:rsidRPr="00CB1A08" w:rsidRDefault="00CB1A08" w:rsidP="00CB1A08">
      <w:r w:rsidRPr="00CB1A08">
        <w:t xml:space="preserve">County of Routt     </w:t>
      </w:r>
      <w:proofErr w:type="gramStart"/>
      <w:r w:rsidRPr="00CB1A08">
        <w:t xml:space="preserve">  )</w:t>
      </w:r>
      <w:proofErr w:type="gramEnd"/>
    </w:p>
    <w:p w14:paraId="02838FDA" w14:textId="77777777" w:rsidR="00CB1A08" w:rsidRPr="00CB1A08" w:rsidRDefault="00CB1A08" w:rsidP="00CB1A08"/>
    <w:p w14:paraId="0C323CD8" w14:textId="77777777" w:rsidR="00CB1A08" w:rsidRPr="00CB1A08" w:rsidRDefault="00CB1A08" w:rsidP="00CB1A08">
      <w:r w:rsidRPr="00CB1A08">
        <w:t>The foregoing instrument was acknowledged before me this _______day of _______________, 20_____, by __________________ for ____________________________.</w:t>
      </w:r>
    </w:p>
    <w:p w14:paraId="7E54E91C" w14:textId="77777777" w:rsidR="00CB1A08" w:rsidRPr="00CB1A08" w:rsidRDefault="00CB1A08" w:rsidP="00CB1A08">
      <w:pPr>
        <w:rPr>
          <w:b/>
          <w:bCs/>
        </w:rPr>
      </w:pPr>
    </w:p>
    <w:p w14:paraId="1A7FC250" w14:textId="77777777" w:rsidR="00CB1A08" w:rsidRPr="00CB1A08" w:rsidRDefault="00CB1A08" w:rsidP="00CB1A08">
      <w:r w:rsidRPr="00CB1A08">
        <w:rPr>
          <w:b/>
          <w:bCs/>
        </w:rPr>
        <w:t>WITNESS</w:t>
      </w:r>
      <w:r w:rsidRPr="00CB1A08">
        <w:t xml:space="preserve"> my hand and official seal.</w:t>
      </w:r>
    </w:p>
    <w:p w14:paraId="324E3807" w14:textId="77777777" w:rsidR="00CB1A08" w:rsidRPr="00CB1A08" w:rsidRDefault="00CB1A08" w:rsidP="00CB1A08"/>
    <w:p w14:paraId="7DC82A86" w14:textId="77777777" w:rsidR="00CB1A08" w:rsidRPr="00CB1A08" w:rsidRDefault="00CB1A08" w:rsidP="00CB1A08">
      <w:r w:rsidRPr="00CB1A08">
        <w:tab/>
      </w:r>
      <w:r w:rsidRPr="00CB1A08">
        <w:tab/>
      </w:r>
      <w:r w:rsidRPr="00CB1A08">
        <w:tab/>
      </w:r>
      <w:r w:rsidRPr="00CB1A08">
        <w:tab/>
      </w:r>
      <w:r w:rsidRPr="00CB1A08">
        <w:tab/>
      </w:r>
      <w:r w:rsidRPr="00CB1A08">
        <w:tab/>
        <w:t>_____________________________</w:t>
      </w:r>
    </w:p>
    <w:p w14:paraId="0314498C" w14:textId="77777777" w:rsidR="00CB1A08" w:rsidRPr="00CB1A08" w:rsidRDefault="00CB1A08" w:rsidP="00CB1A08">
      <w:r w:rsidRPr="00CB1A08">
        <w:t xml:space="preserve">                                                                    </w:t>
      </w:r>
      <w:r w:rsidRPr="00CB1A08">
        <w:tab/>
        <w:t>Notary Public</w:t>
      </w:r>
    </w:p>
    <w:p w14:paraId="3C5644DE" w14:textId="77777777" w:rsidR="00CB1A08" w:rsidRPr="00CB1A08" w:rsidRDefault="00CB1A08" w:rsidP="00CB1A08"/>
    <w:p w14:paraId="7EF12698" w14:textId="549CDDA7" w:rsidR="00CB1A08" w:rsidRPr="00CB1A08" w:rsidRDefault="00CB1A08" w:rsidP="00CB1A08">
      <w:r w:rsidRPr="00CB1A08">
        <w:tab/>
      </w:r>
      <w:r w:rsidRPr="00CB1A08">
        <w:tab/>
      </w:r>
      <w:r w:rsidRPr="00CB1A08">
        <w:tab/>
      </w:r>
      <w:r w:rsidRPr="00CB1A08">
        <w:tab/>
      </w:r>
      <w:r w:rsidRPr="00CB1A08">
        <w:tab/>
      </w:r>
      <w:r w:rsidRPr="00CB1A08">
        <w:tab/>
        <w:t>My Commission expires: _________</w:t>
      </w:r>
    </w:p>
    <w:sectPr w:rsidR="00CB1A08" w:rsidRPr="00CB1A08" w:rsidSect="00527CA7">
      <w:footerReference w:type="default" r:id="rId7"/>
      <w:footerReference w:type="firs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D763" w14:textId="77777777" w:rsidR="00357EEF" w:rsidRDefault="00357EEF" w:rsidP="007A31F0">
      <w:pPr>
        <w:spacing w:after="0" w:line="240" w:lineRule="auto"/>
      </w:pPr>
      <w:r>
        <w:separator/>
      </w:r>
    </w:p>
  </w:endnote>
  <w:endnote w:type="continuationSeparator" w:id="0">
    <w:p w14:paraId="58755E25" w14:textId="77777777" w:rsidR="00357EEF" w:rsidRDefault="00357EEF" w:rsidP="007A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CD50" w14:textId="6BB58726" w:rsidR="001962D1" w:rsidRDefault="001962D1">
    <w:pPr>
      <w:pStyle w:val="Footer"/>
    </w:pPr>
    <w:r w:rsidRPr="00062FEE">
      <w:fldChar w:fldCharType="begin"/>
    </w:r>
    <w:r w:rsidRPr="00062FEE">
      <w:instrText xml:space="preserve"> PAGE   \* MERGEFORMAT </w:instrText>
    </w:r>
    <w:r w:rsidRPr="00062FEE">
      <w:fldChar w:fldCharType="separate"/>
    </w:r>
    <w:r w:rsidRPr="00062FEE">
      <w:rPr>
        <w:noProof/>
      </w:rPr>
      <w:t>1</w:t>
    </w:r>
    <w:r w:rsidRPr="00062FEE">
      <w:rPr>
        <w:noProof/>
      </w:rPr>
      <w:fldChar w:fldCharType="end"/>
    </w:r>
    <w:r>
      <w:ptab w:relativeTo="margin" w:alignment="center" w:leader="none"/>
    </w:r>
    <w:r>
      <w:ptab w:relativeTo="margin" w:alignment="right" w:leader="none"/>
    </w:r>
    <w:r>
      <w:t>0</w:t>
    </w:r>
    <w:r w:rsidR="00CB1A08">
      <w:t>1</w:t>
    </w:r>
    <w:r>
      <w:t>/202</w:t>
    </w:r>
    <w:r w:rsidR="00CB1A08">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61836"/>
      <w:docPartObj>
        <w:docPartGallery w:val="Page Numbers (Bottom of Page)"/>
        <w:docPartUnique/>
      </w:docPartObj>
    </w:sdtPr>
    <w:sdtEndPr>
      <w:rPr>
        <w:noProof/>
      </w:rPr>
    </w:sdtEndPr>
    <w:sdtContent>
      <w:p w14:paraId="7A5B80E8" w14:textId="48F9C9B7" w:rsidR="001962D1" w:rsidRDefault="001962D1">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0</w:t>
        </w:r>
        <w:r w:rsidR="00CB1A08">
          <w:rPr>
            <w:noProof/>
          </w:rPr>
          <w:t>1</w:t>
        </w:r>
        <w:r>
          <w:rPr>
            <w:noProof/>
          </w:rPr>
          <w:t>/202</w:t>
        </w:r>
        <w:r w:rsidR="00CB1A08">
          <w:rPr>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F740" w14:textId="77777777" w:rsidR="00357EEF" w:rsidRDefault="00357EEF" w:rsidP="007A31F0">
      <w:pPr>
        <w:spacing w:after="0" w:line="240" w:lineRule="auto"/>
      </w:pPr>
      <w:r>
        <w:separator/>
      </w:r>
    </w:p>
  </w:footnote>
  <w:footnote w:type="continuationSeparator" w:id="0">
    <w:p w14:paraId="2614E6F1" w14:textId="77777777" w:rsidR="00357EEF" w:rsidRDefault="00357EEF" w:rsidP="007A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94"/>
    <w:multiLevelType w:val="hybridMultilevel"/>
    <w:tmpl w:val="5A9CA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E6575"/>
    <w:multiLevelType w:val="hybridMultilevel"/>
    <w:tmpl w:val="3B00E00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878D4"/>
    <w:multiLevelType w:val="hybridMultilevel"/>
    <w:tmpl w:val="5852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37089"/>
    <w:multiLevelType w:val="hybridMultilevel"/>
    <w:tmpl w:val="30126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96F68"/>
    <w:multiLevelType w:val="hybridMultilevel"/>
    <w:tmpl w:val="85743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F5AF1"/>
    <w:multiLevelType w:val="hybridMultilevel"/>
    <w:tmpl w:val="3948E9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95C9D"/>
    <w:multiLevelType w:val="hybridMultilevel"/>
    <w:tmpl w:val="651A0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5843"/>
    <w:multiLevelType w:val="hybridMultilevel"/>
    <w:tmpl w:val="BA3AD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B30FB"/>
    <w:multiLevelType w:val="hybridMultilevel"/>
    <w:tmpl w:val="B43E3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8B1C1D"/>
    <w:multiLevelType w:val="hybridMultilevel"/>
    <w:tmpl w:val="7BD62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733C2"/>
    <w:multiLevelType w:val="hybridMultilevel"/>
    <w:tmpl w:val="B2EEC328"/>
    <w:lvl w:ilvl="0" w:tplc="04090003">
      <w:start w:val="1"/>
      <w:numFmt w:val="bullet"/>
      <w:lvlText w:val="o"/>
      <w:lvlJc w:val="left"/>
      <w:pPr>
        <w:ind w:left="720" w:hanging="360"/>
      </w:pPr>
      <w:rPr>
        <w:rFonts w:ascii="Courier New" w:hAnsi="Courier New" w:cs="Courier New" w:hint="default"/>
      </w:rPr>
    </w:lvl>
    <w:lvl w:ilvl="1" w:tplc="A6FC8754">
      <w:numFmt w:val="bullet"/>
      <w:lvlText w:val="•"/>
      <w:lvlJc w:val="left"/>
      <w:rPr>
        <w:rFonts w:ascii="Tahoma" w:eastAsia="Calibri" w:hAnsi="Tahoma" w:cs="Tahoma" w:hint="default"/>
      </w:rPr>
    </w:lvl>
    <w:lvl w:ilvl="2" w:tplc="80E4234A">
      <w:numFmt w:val="bullet"/>
      <w:lvlText w:val=""/>
      <w:lvlJc w:val="left"/>
      <w:rPr>
        <w:rFonts w:ascii="Symbol" w:eastAsia="Calibri" w:hAnsi="Symbol"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334D7"/>
    <w:multiLevelType w:val="hybridMultilevel"/>
    <w:tmpl w:val="DB26C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E6A9A"/>
    <w:multiLevelType w:val="hybridMultilevel"/>
    <w:tmpl w:val="D55E0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1A7432"/>
    <w:multiLevelType w:val="hybridMultilevel"/>
    <w:tmpl w:val="007E30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6118DF"/>
    <w:multiLevelType w:val="hybridMultilevel"/>
    <w:tmpl w:val="B706E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DF59ED"/>
    <w:multiLevelType w:val="hybridMultilevel"/>
    <w:tmpl w:val="68D8A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66B7A"/>
    <w:multiLevelType w:val="hybridMultilevel"/>
    <w:tmpl w:val="3006A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EB1FA6"/>
    <w:multiLevelType w:val="hybridMultilevel"/>
    <w:tmpl w:val="00F29B7C"/>
    <w:lvl w:ilvl="0" w:tplc="5F76AC38">
      <w:start w:val="1"/>
      <w:numFmt w:val="bullet"/>
      <w:pStyle w:val="ListParagraphaccessible"/>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69FC"/>
    <w:multiLevelType w:val="hybridMultilevel"/>
    <w:tmpl w:val="8BA4B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42706"/>
    <w:multiLevelType w:val="hybridMultilevel"/>
    <w:tmpl w:val="F814C9C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414028C"/>
    <w:multiLevelType w:val="hybridMultilevel"/>
    <w:tmpl w:val="1844602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C6B678B"/>
    <w:multiLevelType w:val="hybridMultilevel"/>
    <w:tmpl w:val="133C5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90173"/>
    <w:multiLevelType w:val="hybridMultilevel"/>
    <w:tmpl w:val="7B5C1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C6465F"/>
    <w:multiLevelType w:val="hybridMultilevel"/>
    <w:tmpl w:val="36247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F1132"/>
    <w:multiLevelType w:val="hybridMultilevel"/>
    <w:tmpl w:val="BFE6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B461A9"/>
    <w:multiLevelType w:val="hybridMultilevel"/>
    <w:tmpl w:val="AF70E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81898"/>
    <w:multiLevelType w:val="hybridMultilevel"/>
    <w:tmpl w:val="5762A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F2938"/>
    <w:multiLevelType w:val="hybridMultilevel"/>
    <w:tmpl w:val="E26CE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D002E"/>
    <w:multiLevelType w:val="hybridMultilevel"/>
    <w:tmpl w:val="35348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354793"/>
    <w:multiLevelType w:val="hybridMultilevel"/>
    <w:tmpl w:val="B89852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53932"/>
    <w:multiLevelType w:val="hybridMultilevel"/>
    <w:tmpl w:val="5B22B3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C71437"/>
    <w:multiLevelType w:val="hybridMultilevel"/>
    <w:tmpl w:val="F6387A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1315F"/>
    <w:multiLevelType w:val="hybridMultilevel"/>
    <w:tmpl w:val="AE4A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E289E"/>
    <w:multiLevelType w:val="hybridMultilevel"/>
    <w:tmpl w:val="3C38A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F67B0E"/>
    <w:multiLevelType w:val="hybridMultilevel"/>
    <w:tmpl w:val="4B9A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153C42"/>
    <w:multiLevelType w:val="hybridMultilevel"/>
    <w:tmpl w:val="5832C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36EA0"/>
    <w:multiLevelType w:val="hybridMultilevel"/>
    <w:tmpl w:val="6E8A2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454813">
    <w:abstractNumId w:val="5"/>
  </w:num>
  <w:num w:numId="2" w16cid:durableId="319621079">
    <w:abstractNumId w:val="32"/>
  </w:num>
  <w:num w:numId="3" w16cid:durableId="2084834672">
    <w:abstractNumId w:val="30"/>
  </w:num>
  <w:num w:numId="4" w16cid:durableId="1592544849">
    <w:abstractNumId w:val="15"/>
  </w:num>
  <w:num w:numId="5" w16cid:durableId="943732533">
    <w:abstractNumId w:val="10"/>
  </w:num>
  <w:num w:numId="6" w16cid:durableId="2083990205">
    <w:abstractNumId w:val="25"/>
  </w:num>
  <w:num w:numId="7" w16cid:durableId="566766445">
    <w:abstractNumId w:val="11"/>
  </w:num>
  <w:num w:numId="8" w16cid:durableId="669061007">
    <w:abstractNumId w:val="4"/>
  </w:num>
  <w:num w:numId="9" w16cid:durableId="456728803">
    <w:abstractNumId w:val="23"/>
  </w:num>
  <w:num w:numId="10" w16cid:durableId="1770659950">
    <w:abstractNumId w:val="27"/>
  </w:num>
  <w:num w:numId="11" w16cid:durableId="569851613">
    <w:abstractNumId w:val="35"/>
  </w:num>
  <w:num w:numId="12" w16cid:durableId="1217816318">
    <w:abstractNumId w:val="26"/>
  </w:num>
  <w:num w:numId="13" w16cid:durableId="569271523">
    <w:abstractNumId w:val="6"/>
  </w:num>
  <w:num w:numId="14" w16cid:durableId="2052222149">
    <w:abstractNumId w:val="0"/>
  </w:num>
  <w:num w:numId="15" w16cid:durableId="1838107220">
    <w:abstractNumId w:val="18"/>
  </w:num>
  <w:num w:numId="16" w16cid:durableId="160392573">
    <w:abstractNumId w:val="13"/>
  </w:num>
  <w:num w:numId="17" w16cid:durableId="21444957">
    <w:abstractNumId w:val="17"/>
  </w:num>
  <w:num w:numId="18" w16cid:durableId="954558549">
    <w:abstractNumId w:val="21"/>
  </w:num>
  <w:num w:numId="19" w16cid:durableId="30569336">
    <w:abstractNumId w:val="3"/>
  </w:num>
  <w:num w:numId="20" w16cid:durableId="290480604">
    <w:abstractNumId w:val="2"/>
  </w:num>
  <w:num w:numId="21" w16cid:durableId="1618368594">
    <w:abstractNumId w:val="20"/>
  </w:num>
  <w:num w:numId="22" w16cid:durableId="472716276">
    <w:abstractNumId w:val="9"/>
  </w:num>
  <w:num w:numId="23" w16cid:durableId="517893595">
    <w:abstractNumId w:val="12"/>
  </w:num>
  <w:num w:numId="24" w16cid:durableId="1575504009">
    <w:abstractNumId w:val="36"/>
  </w:num>
  <w:num w:numId="25" w16cid:durableId="1609001611">
    <w:abstractNumId w:val="7"/>
  </w:num>
  <w:num w:numId="26" w16cid:durableId="932084815">
    <w:abstractNumId w:val="14"/>
  </w:num>
  <w:num w:numId="27" w16cid:durableId="1259757346">
    <w:abstractNumId w:val="24"/>
  </w:num>
  <w:num w:numId="28" w16cid:durableId="559487888">
    <w:abstractNumId w:val="8"/>
  </w:num>
  <w:num w:numId="29" w16cid:durableId="1879706804">
    <w:abstractNumId w:val="16"/>
  </w:num>
  <w:num w:numId="30" w16cid:durableId="608776820">
    <w:abstractNumId w:val="22"/>
  </w:num>
  <w:num w:numId="31" w16cid:durableId="7955218">
    <w:abstractNumId w:val="28"/>
  </w:num>
  <w:num w:numId="32" w16cid:durableId="88818541">
    <w:abstractNumId w:val="29"/>
  </w:num>
  <w:num w:numId="33" w16cid:durableId="321470775">
    <w:abstractNumId w:val="1"/>
  </w:num>
  <w:num w:numId="34" w16cid:durableId="1978993981">
    <w:abstractNumId w:val="33"/>
  </w:num>
  <w:num w:numId="35" w16cid:durableId="1219241021">
    <w:abstractNumId w:val="19"/>
  </w:num>
  <w:num w:numId="36" w16cid:durableId="1369648233">
    <w:abstractNumId w:val="31"/>
  </w:num>
  <w:num w:numId="37" w16cid:durableId="1211307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F0"/>
    <w:rsid w:val="00003F96"/>
    <w:rsid w:val="000144F5"/>
    <w:rsid w:val="000310F5"/>
    <w:rsid w:val="00031BD7"/>
    <w:rsid w:val="00035A6F"/>
    <w:rsid w:val="000376C1"/>
    <w:rsid w:val="00042F9A"/>
    <w:rsid w:val="00055BB5"/>
    <w:rsid w:val="00062FEE"/>
    <w:rsid w:val="00086025"/>
    <w:rsid w:val="00086C1A"/>
    <w:rsid w:val="00087A61"/>
    <w:rsid w:val="000A083C"/>
    <w:rsid w:val="000A3C19"/>
    <w:rsid w:val="000A68B9"/>
    <w:rsid w:val="000C1139"/>
    <w:rsid w:val="000D78E0"/>
    <w:rsid w:val="000E4453"/>
    <w:rsid w:val="000F5E22"/>
    <w:rsid w:val="000F6A5F"/>
    <w:rsid w:val="0010414F"/>
    <w:rsid w:val="00116F78"/>
    <w:rsid w:val="00143463"/>
    <w:rsid w:val="00143F77"/>
    <w:rsid w:val="00162806"/>
    <w:rsid w:val="00165206"/>
    <w:rsid w:val="001674E5"/>
    <w:rsid w:val="00172640"/>
    <w:rsid w:val="001757AA"/>
    <w:rsid w:val="001910E7"/>
    <w:rsid w:val="001962D1"/>
    <w:rsid w:val="001A3951"/>
    <w:rsid w:val="001B43F4"/>
    <w:rsid w:val="001D41D7"/>
    <w:rsid w:val="001E7F39"/>
    <w:rsid w:val="001F29E3"/>
    <w:rsid w:val="001F2C10"/>
    <w:rsid w:val="001F4609"/>
    <w:rsid w:val="001F4DE7"/>
    <w:rsid w:val="001F78B4"/>
    <w:rsid w:val="00203FC2"/>
    <w:rsid w:val="00205310"/>
    <w:rsid w:val="00205F09"/>
    <w:rsid w:val="002178E3"/>
    <w:rsid w:val="00222039"/>
    <w:rsid w:val="00224330"/>
    <w:rsid w:val="00225EFC"/>
    <w:rsid w:val="00242B0E"/>
    <w:rsid w:val="00253DBF"/>
    <w:rsid w:val="002563A8"/>
    <w:rsid w:val="00265523"/>
    <w:rsid w:val="00277DAC"/>
    <w:rsid w:val="00292CD4"/>
    <w:rsid w:val="002A4A42"/>
    <w:rsid w:val="002B2D96"/>
    <w:rsid w:val="002F1040"/>
    <w:rsid w:val="00303746"/>
    <w:rsid w:val="00316094"/>
    <w:rsid w:val="0033235F"/>
    <w:rsid w:val="003407D7"/>
    <w:rsid w:val="003431B4"/>
    <w:rsid w:val="00354673"/>
    <w:rsid w:val="00357EEF"/>
    <w:rsid w:val="003703BC"/>
    <w:rsid w:val="00373A3B"/>
    <w:rsid w:val="00376416"/>
    <w:rsid w:val="003808DE"/>
    <w:rsid w:val="00390AFB"/>
    <w:rsid w:val="003A34C9"/>
    <w:rsid w:val="003B05F5"/>
    <w:rsid w:val="003B4A63"/>
    <w:rsid w:val="003C0B2C"/>
    <w:rsid w:val="003C6502"/>
    <w:rsid w:val="003D422D"/>
    <w:rsid w:val="003D53D9"/>
    <w:rsid w:val="00407FBB"/>
    <w:rsid w:val="00427189"/>
    <w:rsid w:val="0043527D"/>
    <w:rsid w:val="00464852"/>
    <w:rsid w:val="0047406A"/>
    <w:rsid w:val="004743CF"/>
    <w:rsid w:val="00475664"/>
    <w:rsid w:val="00485E84"/>
    <w:rsid w:val="004B318A"/>
    <w:rsid w:val="004B44D3"/>
    <w:rsid w:val="004C1E3C"/>
    <w:rsid w:val="004D23B3"/>
    <w:rsid w:val="004E4855"/>
    <w:rsid w:val="004F7825"/>
    <w:rsid w:val="004F7FBF"/>
    <w:rsid w:val="00507A42"/>
    <w:rsid w:val="005131EA"/>
    <w:rsid w:val="005212DB"/>
    <w:rsid w:val="00527CA7"/>
    <w:rsid w:val="00527D35"/>
    <w:rsid w:val="00533AB8"/>
    <w:rsid w:val="00534016"/>
    <w:rsid w:val="00536B9A"/>
    <w:rsid w:val="005410E8"/>
    <w:rsid w:val="00541762"/>
    <w:rsid w:val="00543AEB"/>
    <w:rsid w:val="00560173"/>
    <w:rsid w:val="00562216"/>
    <w:rsid w:val="00564EB4"/>
    <w:rsid w:val="00566AE7"/>
    <w:rsid w:val="00573D73"/>
    <w:rsid w:val="0058286D"/>
    <w:rsid w:val="005872A3"/>
    <w:rsid w:val="005A53F2"/>
    <w:rsid w:val="005A7E0D"/>
    <w:rsid w:val="005B0952"/>
    <w:rsid w:val="005C5736"/>
    <w:rsid w:val="005D4788"/>
    <w:rsid w:val="005D47C1"/>
    <w:rsid w:val="005E7AF5"/>
    <w:rsid w:val="00624C83"/>
    <w:rsid w:val="00635E94"/>
    <w:rsid w:val="006400EC"/>
    <w:rsid w:val="00663441"/>
    <w:rsid w:val="006655DD"/>
    <w:rsid w:val="006732A4"/>
    <w:rsid w:val="006D0C2B"/>
    <w:rsid w:val="006D4087"/>
    <w:rsid w:val="0070360D"/>
    <w:rsid w:val="00713C89"/>
    <w:rsid w:val="00732556"/>
    <w:rsid w:val="00761C9E"/>
    <w:rsid w:val="00762B81"/>
    <w:rsid w:val="0077783A"/>
    <w:rsid w:val="0079046D"/>
    <w:rsid w:val="007A31F0"/>
    <w:rsid w:val="007D5B32"/>
    <w:rsid w:val="007E632E"/>
    <w:rsid w:val="007F40D3"/>
    <w:rsid w:val="00812004"/>
    <w:rsid w:val="0081670A"/>
    <w:rsid w:val="00823608"/>
    <w:rsid w:val="008265E5"/>
    <w:rsid w:val="00835DC0"/>
    <w:rsid w:val="008409E3"/>
    <w:rsid w:val="00846FF6"/>
    <w:rsid w:val="00853354"/>
    <w:rsid w:val="00853AE2"/>
    <w:rsid w:val="00884F62"/>
    <w:rsid w:val="008A25D0"/>
    <w:rsid w:val="008A7C32"/>
    <w:rsid w:val="008A7E96"/>
    <w:rsid w:val="008C5FA6"/>
    <w:rsid w:val="008D5FC6"/>
    <w:rsid w:val="008E416F"/>
    <w:rsid w:val="008E7026"/>
    <w:rsid w:val="00900793"/>
    <w:rsid w:val="00907577"/>
    <w:rsid w:val="00911A36"/>
    <w:rsid w:val="00923508"/>
    <w:rsid w:val="00923638"/>
    <w:rsid w:val="00925FC2"/>
    <w:rsid w:val="00946AE2"/>
    <w:rsid w:val="00971135"/>
    <w:rsid w:val="00973A87"/>
    <w:rsid w:val="00986B0C"/>
    <w:rsid w:val="00987D8E"/>
    <w:rsid w:val="009A0A14"/>
    <w:rsid w:val="009B1DBF"/>
    <w:rsid w:val="009D01AD"/>
    <w:rsid w:val="009D1B1E"/>
    <w:rsid w:val="009D371C"/>
    <w:rsid w:val="009D5D81"/>
    <w:rsid w:val="009F242E"/>
    <w:rsid w:val="00A0782B"/>
    <w:rsid w:val="00A23A23"/>
    <w:rsid w:val="00A351C4"/>
    <w:rsid w:val="00A35D6A"/>
    <w:rsid w:val="00A50F49"/>
    <w:rsid w:val="00A62431"/>
    <w:rsid w:val="00A724DC"/>
    <w:rsid w:val="00A72E89"/>
    <w:rsid w:val="00A73D35"/>
    <w:rsid w:val="00A95677"/>
    <w:rsid w:val="00AD08E6"/>
    <w:rsid w:val="00AE3FBF"/>
    <w:rsid w:val="00AF107C"/>
    <w:rsid w:val="00AF5F33"/>
    <w:rsid w:val="00B07F32"/>
    <w:rsid w:val="00B1614A"/>
    <w:rsid w:val="00B50EEC"/>
    <w:rsid w:val="00B55C83"/>
    <w:rsid w:val="00B55C85"/>
    <w:rsid w:val="00B56808"/>
    <w:rsid w:val="00B73A9F"/>
    <w:rsid w:val="00B803C5"/>
    <w:rsid w:val="00B863AF"/>
    <w:rsid w:val="00B90704"/>
    <w:rsid w:val="00B92D18"/>
    <w:rsid w:val="00B94FC3"/>
    <w:rsid w:val="00BA3293"/>
    <w:rsid w:val="00BB69A3"/>
    <w:rsid w:val="00BC4DDB"/>
    <w:rsid w:val="00BC6F5B"/>
    <w:rsid w:val="00BE1135"/>
    <w:rsid w:val="00BE149F"/>
    <w:rsid w:val="00BF3033"/>
    <w:rsid w:val="00C10BD2"/>
    <w:rsid w:val="00C15FF4"/>
    <w:rsid w:val="00C16FA1"/>
    <w:rsid w:val="00C176DA"/>
    <w:rsid w:val="00C20611"/>
    <w:rsid w:val="00C30B01"/>
    <w:rsid w:val="00C35CDA"/>
    <w:rsid w:val="00C605FB"/>
    <w:rsid w:val="00C66870"/>
    <w:rsid w:val="00C738CE"/>
    <w:rsid w:val="00C765F2"/>
    <w:rsid w:val="00C809B4"/>
    <w:rsid w:val="00C84089"/>
    <w:rsid w:val="00C95B27"/>
    <w:rsid w:val="00C9660B"/>
    <w:rsid w:val="00CA59EE"/>
    <w:rsid w:val="00CB03B3"/>
    <w:rsid w:val="00CB1A08"/>
    <w:rsid w:val="00CC5796"/>
    <w:rsid w:val="00CD4B99"/>
    <w:rsid w:val="00CF0824"/>
    <w:rsid w:val="00D00494"/>
    <w:rsid w:val="00D01BCC"/>
    <w:rsid w:val="00D20AA2"/>
    <w:rsid w:val="00D225CE"/>
    <w:rsid w:val="00D66FCE"/>
    <w:rsid w:val="00D7125E"/>
    <w:rsid w:val="00D978F5"/>
    <w:rsid w:val="00DA3DC1"/>
    <w:rsid w:val="00DA48D3"/>
    <w:rsid w:val="00DC0BC4"/>
    <w:rsid w:val="00DD00DC"/>
    <w:rsid w:val="00DE3167"/>
    <w:rsid w:val="00DE3A6F"/>
    <w:rsid w:val="00DF22B6"/>
    <w:rsid w:val="00E2276F"/>
    <w:rsid w:val="00E33CFF"/>
    <w:rsid w:val="00E35DF7"/>
    <w:rsid w:val="00E50E7D"/>
    <w:rsid w:val="00E712F0"/>
    <w:rsid w:val="00E7596A"/>
    <w:rsid w:val="00E874DB"/>
    <w:rsid w:val="00EB489F"/>
    <w:rsid w:val="00EC2799"/>
    <w:rsid w:val="00EC73C3"/>
    <w:rsid w:val="00EE05BC"/>
    <w:rsid w:val="00EF6DB1"/>
    <w:rsid w:val="00F03F30"/>
    <w:rsid w:val="00F07C00"/>
    <w:rsid w:val="00F1066A"/>
    <w:rsid w:val="00F15EB6"/>
    <w:rsid w:val="00F21DC4"/>
    <w:rsid w:val="00F31313"/>
    <w:rsid w:val="00F416A5"/>
    <w:rsid w:val="00F464FA"/>
    <w:rsid w:val="00F52F88"/>
    <w:rsid w:val="00F57D9D"/>
    <w:rsid w:val="00F60131"/>
    <w:rsid w:val="00F615F2"/>
    <w:rsid w:val="00F847F9"/>
    <w:rsid w:val="00F918D8"/>
    <w:rsid w:val="00F92FF0"/>
    <w:rsid w:val="00FA0179"/>
    <w:rsid w:val="00FB365F"/>
    <w:rsid w:val="00FC268D"/>
    <w:rsid w:val="00FD26CC"/>
    <w:rsid w:val="00FE34EC"/>
    <w:rsid w:val="00FE7E4F"/>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DF43"/>
  <w15:chartTrackingRefBased/>
  <w15:docId w15:val="{7EC1A7DD-BBD7-4A94-9540-3454F924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36"/>
    <w:pPr>
      <w:spacing w:after="160" w:line="259" w:lineRule="auto"/>
    </w:pPr>
  </w:style>
  <w:style w:type="paragraph" w:styleId="Heading1">
    <w:name w:val="heading 1"/>
    <w:basedOn w:val="Normal"/>
    <w:next w:val="Normal"/>
    <w:link w:val="Heading1Char"/>
    <w:uiPriority w:val="9"/>
    <w:qFormat/>
    <w:rsid w:val="00B07F32"/>
    <w:pPr>
      <w:keepNext/>
      <w:keepLines/>
      <w:spacing w:before="240" w:after="240"/>
      <w:outlineLvl w:val="0"/>
    </w:pPr>
    <w:rPr>
      <w:rFonts w:eastAsia="Times New Roman"/>
      <w:b/>
      <w:sz w:val="40"/>
      <w:szCs w:val="40"/>
    </w:rPr>
  </w:style>
  <w:style w:type="paragraph" w:styleId="Heading2">
    <w:name w:val="heading 2"/>
    <w:basedOn w:val="Normal"/>
    <w:next w:val="Normal"/>
    <w:link w:val="Heading2Char"/>
    <w:autoRedefine/>
    <w:uiPriority w:val="9"/>
    <w:unhideWhenUsed/>
    <w:qFormat/>
    <w:rsid w:val="005B0952"/>
    <w:pPr>
      <w:keepNext/>
      <w:keepLines/>
      <w:spacing w:before="240" w:after="0"/>
      <w:outlineLvl w:val="1"/>
    </w:pPr>
    <w:rPr>
      <w:rFonts w:eastAsia="Times New Roman"/>
      <w:b/>
      <w:sz w:val="32"/>
      <w:szCs w:val="36"/>
    </w:rPr>
  </w:style>
  <w:style w:type="paragraph" w:styleId="Heading3">
    <w:name w:val="heading 3"/>
    <w:basedOn w:val="Normal"/>
    <w:next w:val="Normal"/>
    <w:link w:val="Heading3Char"/>
    <w:uiPriority w:val="9"/>
    <w:unhideWhenUsed/>
    <w:qFormat/>
    <w:rsid w:val="005B0952"/>
    <w:pPr>
      <w:keepNext/>
      <w:keepLines/>
      <w:spacing w:before="240" w:after="0"/>
      <w:outlineLvl w:val="2"/>
    </w:pPr>
    <w:rPr>
      <w:rFonts w:eastAsia="Times New Roman"/>
      <w:b/>
      <w:sz w:val="28"/>
      <w:szCs w:val="36"/>
    </w:rPr>
  </w:style>
  <w:style w:type="paragraph" w:styleId="Heading4">
    <w:name w:val="heading 4"/>
    <w:basedOn w:val="Normal"/>
    <w:next w:val="Normal"/>
    <w:link w:val="Heading4Char"/>
    <w:autoRedefine/>
    <w:uiPriority w:val="9"/>
    <w:unhideWhenUsed/>
    <w:qFormat/>
    <w:rsid w:val="003703BC"/>
    <w:pPr>
      <w:keepNext/>
      <w:keepLines/>
      <w:spacing w:before="2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F0"/>
    <w:pPr>
      <w:tabs>
        <w:tab w:val="center" w:pos="4680"/>
        <w:tab w:val="right" w:pos="9360"/>
      </w:tabs>
      <w:spacing w:after="0" w:line="240" w:lineRule="auto"/>
    </w:pPr>
    <w:rPr>
      <w:rFonts w:ascii="Tahoma" w:hAnsi="Tahoma"/>
      <w:sz w:val="20"/>
    </w:rPr>
  </w:style>
  <w:style w:type="character" w:customStyle="1" w:styleId="HeaderChar">
    <w:name w:val="Header Char"/>
    <w:basedOn w:val="DefaultParagraphFont"/>
    <w:link w:val="Header"/>
    <w:uiPriority w:val="99"/>
    <w:rsid w:val="007A31F0"/>
  </w:style>
  <w:style w:type="paragraph" w:styleId="Footer">
    <w:name w:val="footer"/>
    <w:basedOn w:val="Normal"/>
    <w:link w:val="FooterChar"/>
    <w:uiPriority w:val="99"/>
    <w:unhideWhenUsed/>
    <w:rsid w:val="007A31F0"/>
    <w:pPr>
      <w:tabs>
        <w:tab w:val="center" w:pos="4680"/>
        <w:tab w:val="right" w:pos="9360"/>
      </w:tabs>
      <w:spacing w:after="0" w:line="240" w:lineRule="auto"/>
    </w:pPr>
    <w:rPr>
      <w:rFonts w:ascii="Tahoma" w:hAnsi="Tahoma"/>
      <w:sz w:val="20"/>
    </w:rPr>
  </w:style>
  <w:style w:type="character" w:customStyle="1" w:styleId="FooterChar">
    <w:name w:val="Footer Char"/>
    <w:basedOn w:val="DefaultParagraphFont"/>
    <w:link w:val="Footer"/>
    <w:uiPriority w:val="99"/>
    <w:rsid w:val="007A31F0"/>
  </w:style>
  <w:style w:type="paragraph" w:styleId="Title">
    <w:name w:val="Title"/>
    <w:basedOn w:val="Normal"/>
    <w:next w:val="Normal"/>
    <w:link w:val="TitleChar"/>
    <w:uiPriority w:val="10"/>
    <w:rsid w:val="007A31F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7A31F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B07F32"/>
    <w:rPr>
      <w:rFonts w:eastAsia="Times New Roman"/>
      <w:b/>
      <w:sz w:val="40"/>
      <w:szCs w:val="40"/>
    </w:rPr>
  </w:style>
  <w:style w:type="paragraph" w:styleId="ListParagraph">
    <w:name w:val="List Paragraph"/>
    <w:basedOn w:val="Normal"/>
    <w:uiPriority w:val="34"/>
    <w:qFormat/>
    <w:rsid w:val="00225EFC"/>
    <w:pPr>
      <w:ind w:left="720"/>
      <w:contextualSpacing/>
    </w:pPr>
  </w:style>
  <w:style w:type="table" w:styleId="TableGrid">
    <w:name w:val="Table Grid"/>
    <w:basedOn w:val="TableNormal"/>
    <w:uiPriority w:val="39"/>
    <w:rsid w:val="00E7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A23A2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
    <w:name w:val="Grid Table 2"/>
    <w:basedOn w:val="TableNormal"/>
    <w:uiPriority w:val="47"/>
    <w:rsid w:val="00FA017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FA0179"/>
    <w:tblPr>
      <w:tblStyleRowBandSize w:val="1"/>
      <w:tblStyleColBandSize w:val="1"/>
      <w:tblBorders>
        <w:top w:val="single" w:sz="2" w:space="0" w:color="EAEAEA"/>
        <w:bottom w:val="single" w:sz="2" w:space="0" w:color="EAEAEA"/>
        <w:insideH w:val="single" w:sz="2" w:space="0" w:color="EAEAEA"/>
        <w:insideV w:val="single" w:sz="2" w:space="0" w:color="EAEAEA"/>
      </w:tblBorders>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styleId="GridTable2-Accent6">
    <w:name w:val="Grid Table 2 Accent 6"/>
    <w:basedOn w:val="TableNormal"/>
    <w:uiPriority w:val="47"/>
    <w:rsid w:val="00FA0179"/>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FFFFFF"/>
      </w:tcPr>
    </w:tblStylePr>
    <w:tblStylePr w:type="lastRow">
      <w:rPr>
        <w:b/>
        <w:bCs/>
      </w:rPr>
      <w:tblPr/>
      <w:tcPr>
        <w:tcBorders>
          <w:top w:val="double" w:sz="2" w:space="0" w:color="9494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paragraph" w:styleId="Subtitle">
    <w:name w:val="Subtitle"/>
    <w:basedOn w:val="Normal"/>
    <w:next w:val="Normal"/>
    <w:link w:val="SubtitleChar"/>
    <w:uiPriority w:val="11"/>
    <w:qFormat/>
    <w:rsid w:val="00DC0BC4"/>
    <w:pPr>
      <w:numPr>
        <w:ilvl w:val="1"/>
      </w:numPr>
    </w:pPr>
    <w:rPr>
      <w:rFonts w:ascii="Tahoma" w:eastAsia="Times New Roman" w:hAnsi="Tahoma"/>
      <w:color w:val="5A5A5A"/>
      <w:spacing w:val="15"/>
      <w:sz w:val="20"/>
    </w:rPr>
  </w:style>
  <w:style w:type="character" w:customStyle="1" w:styleId="SubtitleChar">
    <w:name w:val="Subtitle Char"/>
    <w:link w:val="Subtitle"/>
    <w:uiPriority w:val="11"/>
    <w:rsid w:val="00DC0BC4"/>
    <w:rPr>
      <w:rFonts w:eastAsia="Times New Roman"/>
      <w:color w:val="5A5A5A"/>
      <w:spacing w:val="15"/>
    </w:rPr>
  </w:style>
  <w:style w:type="paragraph" w:styleId="NoSpacing">
    <w:name w:val="No Spacing"/>
    <w:uiPriority w:val="1"/>
    <w:qFormat/>
    <w:rsid w:val="001E7F39"/>
    <w:rPr>
      <w:rFonts w:ascii="Tahoma" w:hAnsi="Tahoma"/>
      <w:szCs w:val="22"/>
    </w:rPr>
  </w:style>
  <w:style w:type="character" w:customStyle="1" w:styleId="Heading2Char">
    <w:name w:val="Heading 2 Char"/>
    <w:link w:val="Heading2"/>
    <w:uiPriority w:val="9"/>
    <w:rsid w:val="005B0952"/>
    <w:rPr>
      <w:rFonts w:eastAsia="Times New Roman"/>
      <w:b/>
      <w:sz w:val="32"/>
      <w:szCs w:val="36"/>
    </w:rPr>
  </w:style>
  <w:style w:type="character" w:customStyle="1" w:styleId="Heading3Char">
    <w:name w:val="Heading 3 Char"/>
    <w:link w:val="Heading3"/>
    <w:uiPriority w:val="9"/>
    <w:rsid w:val="005B0952"/>
    <w:rPr>
      <w:rFonts w:eastAsia="Times New Roman"/>
      <w:b/>
      <w:sz w:val="28"/>
      <w:szCs w:val="36"/>
    </w:rPr>
  </w:style>
  <w:style w:type="paragraph" w:styleId="Revision">
    <w:name w:val="Revision"/>
    <w:hidden/>
    <w:uiPriority w:val="99"/>
    <w:semiHidden/>
    <w:rsid w:val="000A3C19"/>
    <w:rPr>
      <w:sz w:val="22"/>
      <w:szCs w:val="22"/>
    </w:rPr>
  </w:style>
  <w:style w:type="character" w:styleId="CommentReference">
    <w:name w:val="annotation reference"/>
    <w:uiPriority w:val="99"/>
    <w:semiHidden/>
    <w:unhideWhenUsed/>
    <w:rsid w:val="000A3C19"/>
    <w:rPr>
      <w:sz w:val="16"/>
      <w:szCs w:val="16"/>
    </w:rPr>
  </w:style>
  <w:style w:type="paragraph" w:styleId="CommentText">
    <w:name w:val="annotation text"/>
    <w:basedOn w:val="Normal"/>
    <w:link w:val="CommentTextChar"/>
    <w:uiPriority w:val="99"/>
    <w:semiHidden/>
    <w:unhideWhenUsed/>
    <w:rsid w:val="000A3C19"/>
    <w:pPr>
      <w:spacing w:line="240" w:lineRule="auto"/>
    </w:pPr>
    <w:rPr>
      <w:sz w:val="20"/>
      <w:szCs w:val="20"/>
    </w:rPr>
  </w:style>
  <w:style w:type="character" w:customStyle="1" w:styleId="CommentTextChar">
    <w:name w:val="Comment Text Char"/>
    <w:link w:val="CommentText"/>
    <w:uiPriority w:val="99"/>
    <w:semiHidden/>
    <w:rsid w:val="000A3C19"/>
    <w:rPr>
      <w:sz w:val="20"/>
      <w:szCs w:val="20"/>
    </w:rPr>
  </w:style>
  <w:style w:type="paragraph" w:styleId="CommentSubject">
    <w:name w:val="annotation subject"/>
    <w:basedOn w:val="CommentText"/>
    <w:next w:val="CommentText"/>
    <w:link w:val="CommentSubjectChar"/>
    <w:uiPriority w:val="99"/>
    <w:semiHidden/>
    <w:unhideWhenUsed/>
    <w:rsid w:val="000A3C19"/>
    <w:rPr>
      <w:b/>
      <w:bCs/>
    </w:rPr>
  </w:style>
  <w:style w:type="character" w:customStyle="1" w:styleId="CommentSubjectChar">
    <w:name w:val="Comment Subject Char"/>
    <w:link w:val="CommentSubject"/>
    <w:uiPriority w:val="99"/>
    <w:semiHidden/>
    <w:rsid w:val="000A3C19"/>
    <w:rPr>
      <w:b/>
      <w:bCs/>
      <w:sz w:val="20"/>
      <w:szCs w:val="20"/>
    </w:rPr>
  </w:style>
  <w:style w:type="paragraph" w:customStyle="1" w:styleId="ListParagraphaccessible">
    <w:name w:val="List Paragraph_accessible"/>
    <w:basedOn w:val="ListParagraph"/>
    <w:qFormat/>
    <w:rsid w:val="00225EFC"/>
    <w:pPr>
      <w:numPr>
        <w:numId w:val="17"/>
      </w:numPr>
    </w:pPr>
  </w:style>
  <w:style w:type="paragraph" w:customStyle="1" w:styleId="Tablebold">
    <w:name w:val="Table_bold"/>
    <w:basedOn w:val="Normal"/>
    <w:qFormat/>
    <w:rsid w:val="00225EFC"/>
    <w:pPr>
      <w:widowControl w:val="0"/>
    </w:pPr>
    <w:rPr>
      <w:rFonts w:asciiTheme="minorHAnsi" w:hAnsiTheme="minorHAnsi" w:cs="Tahoma"/>
      <w:b/>
      <w:bCs/>
      <w:szCs w:val="16"/>
    </w:rPr>
  </w:style>
  <w:style w:type="paragraph" w:customStyle="1" w:styleId="Tabletext">
    <w:name w:val="Table text"/>
    <w:basedOn w:val="Normal"/>
    <w:autoRedefine/>
    <w:qFormat/>
    <w:rsid w:val="005B0952"/>
    <w:pPr>
      <w:keepNext/>
      <w:keepLines/>
      <w:spacing w:before="120" w:after="120"/>
      <w:outlineLvl w:val="0"/>
    </w:pPr>
    <w:rPr>
      <w:rFonts w:eastAsia="Times New Roman"/>
      <w:b/>
      <w:szCs w:val="32"/>
    </w:rPr>
  </w:style>
  <w:style w:type="character" w:customStyle="1" w:styleId="Heading4Char">
    <w:name w:val="Heading 4 Char"/>
    <w:basedOn w:val="DefaultParagraphFont"/>
    <w:link w:val="Heading4"/>
    <w:uiPriority w:val="9"/>
    <w:rsid w:val="003703BC"/>
    <w:rPr>
      <w:rFonts w:eastAsiaTheme="majorEastAsia" w:cstheme="majorBidi"/>
      <w:b/>
      <w:iCs/>
    </w:rPr>
  </w:style>
  <w:style w:type="table" w:styleId="GridTable5Dark-Accent2">
    <w:name w:val="Grid Table 5 Dark Accent 2"/>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4">
    <w:name w:val="Grid Table 4"/>
    <w:basedOn w:val="TableNormal"/>
    <w:uiPriority w:val="49"/>
    <w:rsid w:val="00CB03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CB03B3"/>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styleId="Caption">
    <w:name w:val="caption"/>
    <w:basedOn w:val="Normal"/>
    <w:next w:val="Normal"/>
    <w:autoRedefine/>
    <w:uiPriority w:val="35"/>
    <w:unhideWhenUsed/>
    <w:qFormat/>
    <w:rsid w:val="000144F5"/>
    <w:pPr>
      <w:keepNext/>
      <w:spacing w:before="240" w:after="0" w:line="240" w:lineRule="auto"/>
    </w:pPr>
    <w:rPr>
      <w:b/>
      <w:bCs/>
      <w:iCs/>
      <w:color w:val="00000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0432">
      <w:bodyDiv w:val="1"/>
      <w:marLeft w:val="0"/>
      <w:marRight w:val="0"/>
      <w:marTop w:val="0"/>
      <w:marBottom w:val="0"/>
      <w:divBdr>
        <w:top w:val="none" w:sz="0" w:space="0" w:color="auto"/>
        <w:left w:val="none" w:sz="0" w:space="0" w:color="auto"/>
        <w:bottom w:val="none" w:sz="0" w:space="0" w:color="auto"/>
        <w:right w:val="none" w:sz="0" w:space="0" w:color="auto"/>
      </w:divBdr>
    </w:div>
    <w:div w:id="283316264">
      <w:bodyDiv w:val="1"/>
      <w:marLeft w:val="0"/>
      <w:marRight w:val="0"/>
      <w:marTop w:val="0"/>
      <w:marBottom w:val="0"/>
      <w:divBdr>
        <w:top w:val="none" w:sz="0" w:space="0" w:color="auto"/>
        <w:left w:val="none" w:sz="0" w:space="0" w:color="auto"/>
        <w:bottom w:val="none" w:sz="0" w:space="0" w:color="auto"/>
        <w:right w:val="none" w:sz="0" w:space="0" w:color="auto"/>
      </w:divBdr>
    </w:div>
    <w:div w:id="715473989">
      <w:bodyDiv w:val="1"/>
      <w:marLeft w:val="0"/>
      <w:marRight w:val="0"/>
      <w:marTop w:val="0"/>
      <w:marBottom w:val="0"/>
      <w:divBdr>
        <w:top w:val="none" w:sz="0" w:space="0" w:color="auto"/>
        <w:left w:val="none" w:sz="0" w:space="0" w:color="auto"/>
        <w:bottom w:val="none" w:sz="0" w:space="0" w:color="auto"/>
        <w:right w:val="none" w:sz="0" w:space="0" w:color="auto"/>
      </w:divBdr>
    </w:div>
    <w:div w:id="794832227">
      <w:bodyDiv w:val="1"/>
      <w:marLeft w:val="0"/>
      <w:marRight w:val="0"/>
      <w:marTop w:val="0"/>
      <w:marBottom w:val="0"/>
      <w:divBdr>
        <w:top w:val="none" w:sz="0" w:space="0" w:color="auto"/>
        <w:left w:val="none" w:sz="0" w:space="0" w:color="auto"/>
        <w:bottom w:val="none" w:sz="0" w:space="0" w:color="auto"/>
        <w:right w:val="none" w:sz="0" w:space="0" w:color="auto"/>
      </w:divBdr>
    </w:div>
    <w:div w:id="830559900">
      <w:bodyDiv w:val="1"/>
      <w:marLeft w:val="0"/>
      <w:marRight w:val="0"/>
      <w:marTop w:val="0"/>
      <w:marBottom w:val="0"/>
      <w:divBdr>
        <w:top w:val="none" w:sz="0" w:space="0" w:color="auto"/>
        <w:left w:val="none" w:sz="0" w:space="0" w:color="auto"/>
        <w:bottom w:val="none" w:sz="0" w:space="0" w:color="auto"/>
        <w:right w:val="none" w:sz="0" w:space="0" w:color="auto"/>
      </w:divBdr>
    </w:div>
    <w:div w:id="1043212663">
      <w:bodyDiv w:val="1"/>
      <w:marLeft w:val="0"/>
      <w:marRight w:val="0"/>
      <w:marTop w:val="0"/>
      <w:marBottom w:val="0"/>
      <w:divBdr>
        <w:top w:val="none" w:sz="0" w:space="0" w:color="auto"/>
        <w:left w:val="none" w:sz="0" w:space="0" w:color="auto"/>
        <w:bottom w:val="none" w:sz="0" w:space="0" w:color="auto"/>
        <w:right w:val="none" w:sz="0" w:space="0" w:color="auto"/>
      </w:divBdr>
    </w:div>
    <w:div w:id="1135758981">
      <w:bodyDiv w:val="1"/>
      <w:marLeft w:val="0"/>
      <w:marRight w:val="0"/>
      <w:marTop w:val="0"/>
      <w:marBottom w:val="0"/>
      <w:divBdr>
        <w:top w:val="none" w:sz="0" w:space="0" w:color="auto"/>
        <w:left w:val="none" w:sz="0" w:space="0" w:color="auto"/>
        <w:bottom w:val="none" w:sz="0" w:space="0" w:color="auto"/>
        <w:right w:val="none" w:sz="0" w:space="0" w:color="auto"/>
      </w:divBdr>
    </w:div>
    <w:div w:id="1235238882">
      <w:bodyDiv w:val="1"/>
      <w:marLeft w:val="0"/>
      <w:marRight w:val="0"/>
      <w:marTop w:val="0"/>
      <w:marBottom w:val="0"/>
      <w:divBdr>
        <w:top w:val="none" w:sz="0" w:space="0" w:color="auto"/>
        <w:left w:val="none" w:sz="0" w:space="0" w:color="auto"/>
        <w:bottom w:val="none" w:sz="0" w:space="0" w:color="auto"/>
        <w:right w:val="none" w:sz="0" w:space="0" w:color="auto"/>
      </w:divBdr>
    </w:div>
    <w:div w:id="1313024823">
      <w:bodyDiv w:val="1"/>
      <w:marLeft w:val="0"/>
      <w:marRight w:val="0"/>
      <w:marTop w:val="0"/>
      <w:marBottom w:val="0"/>
      <w:divBdr>
        <w:top w:val="none" w:sz="0" w:space="0" w:color="auto"/>
        <w:left w:val="none" w:sz="0" w:space="0" w:color="auto"/>
        <w:bottom w:val="none" w:sz="0" w:space="0" w:color="auto"/>
        <w:right w:val="none" w:sz="0" w:space="0" w:color="auto"/>
      </w:divBdr>
    </w:div>
    <w:div w:id="1640450951">
      <w:bodyDiv w:val="1"/>
      <w:marLeft w:val="0"/>
      <w:marRight w:val="0"/>
      <w:marTop w:val="0"/>
      <w:marBottom w:val="0"/>
      <w:divBdr>
        <w:top w:val="none" w:sz="0" w:space="0" w:color="auto"/>
        <w:left w:val="none" w:sz="0" w:space="0" w:color="auto"/>
        <w:bottom w:val="none" w:sz="0" w:space="0" w:color="auto"/>
        <w:right w:val="none" w:sz="0" w:space="0" w:color="auto"/>
      </w:divBdr>
    </w:div>
    <w:div w:id="1915117099">
      <w:bodyDiv w:val="1"/>
      <w:marLeft w:val="0"/>
      <w:marRight w:val="0"/>
      <w:marTop w:val="0"/>
      <w:marBottom w:val="0"/>
      <w:divBdr>
        <w:top w:val="none" w:sz="0" w:space="0" w:color="auto"/>
        <w:left w:val="none" w:sz="0" w:space="0" w:color="auto"/>
        <w:bottom w:val="none" w:sz="0" w:space="0" w:color="auto"/>
        <w:right w:val="none" w:sz="0" w:space="0" w:color="auto"/>
      </w:divBdr>
    </w:div>
    <w:div w:id="19413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3019</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Detailed Narrative_Planning Application</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Narrative_Planning Application</dc:title>
  <dc:subject/>
  <dc:creator>City of Steamboat Springs Planning Department</dc:creator>
  <cp:keywords/>
  <dc:description/>
  <cp:lastModifiedBy>Kate Znamenacek</cp:lastModifiedBy>
  <cp:revision>3</cp:revision>
  <cp:lastPrinted>2023-07-11T22:23:00Z</cp:lastPrinted>
  <dcterms:created xsi:type="dcterms:W3CDTF">2025-02-04T16:36:00Z</dcterms:created>
  <dcterms:modified xsi:type="dcterms:W3CDTF">2025-02-04T16:38:00Z</dcterms:modified>
</cp:coreProperties>
</file>